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9A6CCA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AE5A65" w:rsidRDefault="006902C6" w:rsidP="009A6CCA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Meeting of Wednes</w:t>
      </w:r>
      <w:r w:rsidR="009A5E0C">
        <w:rPr>
          <w:rFonts w:cstheme="minorHAnsi"/>
        </w:rPr>
        <w:t>d</w:t>
      </w:r>
      <w:r w:rsidR="00034107" w:rsidRPr="00AE5A65">
        <w:rPr>
          <w:rFonts w:cstheme="minorHAnsi"/>
        </w:rPr>
        <w:t xml:space="preserve">ay, April </w:t>
      </w:r>
      <w:r>
        <w:rPr>
          <w:rFonts w:cstheme="minorHAnsi"/>
        </w:rPr>
        <w:t>29</w:t>
      </w:r>
      <w:r w:rsidR="009A6CCA" w:rsidRPr="00AE5A65">
        <w:rPr>
          <w:rFonts w:cstheme="minorHAnsi"/>
        </w:rPr>
        <w:t>, 2020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8B24BD" w:rsidRPr="00A1339D" w:rsidRDefault="009A6CCA" w:rsidP="00A1339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 xml:space="preserve">.  Chancellor </w:t>
      </w:r>
      <w:proofErr w:type="spellStart"/>
      <w:r w:rsidRPr="00AE5A65">
        <w:rPr>
          <w:rFonts w:cstheme="minorHAnsi"/>
        </w:rPr>
        <w:t>Lui</w:t>
      </w:r>
      <w:proofErr w:type="spellEnd"/>
      <w:r w:rsidRPr="00AE5A65">
        <w:rPr>
          <w:rFonts w:cstheme="minorHAnsi"/>
        </w:rPr>
        <w:t xml:space="preserve"> </w:t>
      </w:r>
      <w:proofErr w:type="spellStart"/>
      <w:r w:rsidRPr="00AE5A65">
        <w:rPr>
          <w:rFonts w:cstheme="minorHAnsi"/>
        </w:rPr>
        <w:t>Hokoana</w:t>
      </w:r>
      <w:proofErr w:type="spellEnd"/>
      <w:r w:rsidRPr="00AE5A65">
        <w:rPr>
          <w:rFonts w:cstheme="minorHAnsi"/>
        </w:rPr>
        <w:t xml:space="preserve"> convened the </w:t>
      </w:r>
      <w:r w:rsidR="00F64C1C" w:rsidRPr="00AE5A65">
        <w:rPr>
          <w:rFonts w:cstheme="minorHAnsi"/>
        </w:rPr>
        <w:t xml:space="preserve">special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6902C6">
        <w:rPr>
          <w:rFonts w:cstheme="minorHAnsi"/>
        </w:rPr>
        <w:t>inistrators Council at 11:30 a</w:t>
      </w:r>
      <w:r w:rsidR="009A5E0C">
        <w:rPr>
          <w:rFonts w:cstheme="minorHAnsi"/>
        </w:rPr>
        <w:t>.m.</w:t>
      </w:r>
      <w:r w:rsidR="00B576B1" w:rsidRPr="00AE5A65">
        <w:rPr>
          <w:rFonts w:cstheme="minorHAnsi"/>
        </w:rPr>
        <w:t>,</w:t>
      </w:r>
      <w:r w:rsidR="00390E09" w:rsidRPr="00AE5A65">
        <w:rPr>
          <w:rFonts w:cstheme="minorHAnsi"/>
        </w:rPr>
        <w:t xml:space="preserve"> via Zoom.  Participating in the video conference</w:t>
      </w:r>
      <w:r w:rsidRPr="00AE5A65">
        <w:rPr>
          <w:rFonts w:cstheme="minorHAnsi"/>
        </w:rPr>
        <w:t xml:space="preserve"> were:  </w:t>
      </w:r>
      <w:proofErr w:type="spellStart"/>
      <w:r w:rsidR="00620868" w:rsidRPr="00AE5A65">
        <w:rPr>
          <w:rFonts w:cstheme="minorHAnsi"/>
        </w:rPr>
        <w:t>Kahele</w:t>
      </w:r>
      <w:proofErr w:type="spellEnd"/>
      <w:r w:rsidR="00620868" w:rsidRPr="00AE5A65">
        <w:rPr>
          <w:rFonts w:cstheme="minorHAnsi"/>
        </w:rPr>
        <w:t xml:space="preserve"> </w:t>
      </w:r>
      <w:proofErr w:type="spellStart"/>
      <w:r w:rsidR="00620868" w:rsidRPr="00AE5A65">
        <w:rPr>
          <w:rFonts w:cstheme="minorHAnsi"/>
        </w:rPr>
        <w:t>Dukelow</w:t>
      </w:r>
      <w:proofErr w:type="spellEnd"/>
      <w:r w:rsidR="00620868" w:rsidRPr="00AE5A65">
        <w:rPr>
          <w:rFonts w:cstheme="minorHAnsi"/>
        </w:rPr>
        <w:t xml:space="preserve">; </w:t>
      </w:r>
      <w:r w:rsidR="00FD3FA2" w:rsidRPr="00AE5A65">
        <w:rPr>
          <w:rFonts w:cstheme="minorHAnsi"/>
        </w:rPr>
        <w:t xml:space="preserve">T. Karen </w:t>
      </w:r>
      <w:proofErr w:type="spellStart"/>
      <w:r w:rsidR="00FD3FA2" w:rsidRPr="00AE5A65">
        <w:rPr>
          <w:rFonts w:cstheme="minorHAnsi"/>
        </w:rPr>
        <w:t>Hanada</w:t>
      </w:r>
      <w:proofErr w:type="spellEnd"/>
      <w:r w:rsidR="00FD3FA2" w:rsidRPr="00AE5A65">
        <w:rPr>
          <w:rFonts w:cstheme="minorHAnsi"/>
        </w:rPr>
        <w:t>;</w:t>
      </w:r>
      <w:r w:rsidR="00506D0B">
        <w:rPr>
          <w:rFonts w:cstheme="minorHAnsi"/>
        </w:rPr>
        <w:t xml:space="preserve"> </w:t>
      </w:r>
      <w:r w:rsidR="00FD3FA2" w:rsidRPr="00AE5A65">
        <w:rPr>
          <w:rFonts w:cstheme="minorHAnsi"/>
        </w:rPr>
        <w:t>Brian Moto; Laura Lees Nagle;</w:t>
      </w:r>
      <w:r w:rsidR="00B11C18" w:rsidRPr="00AE5A65">
        <w:rPr>
          <w:rFonts w:cstheme="minorHAnsi"/>
        </w:rPr>
        <w:t xml:space="preserve"> </w:t>
      </w:r>
      <w:r w:rsidR="007937CC">
        <w:rPr>
          <w:rFonts w:cstheme="minorHAnsi"/>
        </w:rPr>
        <w:t xml:space="preserve">Vice Chancellor </w:t>
      </w:r>
      <w:r w:rsidR="00A1339D">
        <w:rPr>
          <w:rFonts w:cstheme="minorHAnsi"/>
        </w:rPr>
        <w:t xml:space="preserve">Debra </w:t>
      </w:r>
      <w:proofErr w:type="spellStart"/>
      <w:r w:rsidR="00A1339D">
        <w:rPr>
          <w:rFonts w:cstheme="minorHAnsi"/>
        </w:rPr>
        <w:t>Nakama</w:t>
      </w:r>
      <w:proofErr w:type="spellEnd"/>
      <w:r w:rsidR="00A1339D">
        <w:rPr>
          <w:rFonts w:cstheme="minorHAnsi"/>
        </w:rPr>
        <w:t xml:space="preserve">; </w:t>
      </w:r>
      <w:r w:rsidR="004F41C6" w:rsidRPr="00A1339D">
        <w:rPr>
          <w:rFonts w:cstheme="minorHAnsi"/>
        </w:rPr>
        <w:t xml:space="preserve">Deanna Reece; </w:t>
      </w:r>
      <w:r w:rsidR="002B777A">
        <w:rPr>
          <w:rFonts w:cstheme="minorHAnsi"/>
        </w:rPr>
        <w:t xml:space="preserve">and </w:t>
      </w:r>
      <w:r w:rsidR="00620868" w:rsidRPr="00A1339D">
        <w:rPr>
          <w:rFonts w:cstheme="minorHAnsi"/>
        </w:rPr>
        <w:t xml:space="preserve">Vice Chancellor David </w:t>
      </w:r>
      <w:proofErr w:type="spellStart"/>
      <w:r w:rsidR="00620868" w:rsidRPr="00A1339D">
        <w:rPr>
          <w:rFonts w:cstheme="minorHAnsi"/>
        </w:rPr>
        <w:t>Tamanaha</w:t>
      </w:r>
      <w:proofErr w:type="spellEnd"/>
      <w:r w:rsidR="00A17DCD" w:rsidRPr="00A1339D">
        <w:rPr>
          <w:rFonts w:cstheme="minorHAnsi"/>
        </w:rPr>
        <w:t>.</w:t>
      </w:r>
    </w:p>
    <w:p w:rsidR="00B648A7" w:rsidRPr="00AE5A65" w:rsidRDefault="00B648A7" w:rsidP="00B648A7">
      <w:pPr>
        <w:pStyle w:val="ListParagraph"/>
        <w:rPr>
          <w:rFonts w:cstheme="minorHAnsi"/>
        </w:rPr>
      </w:pPr>
    </w:p>
    <w:p w:rsidR="002D4EFC" w:rsidRDefault="00B648A7" w:rsidP="002D4EFC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Coronavirus</w:t>
      </w:r>
      <w:r w:rsidR="0095003F" w:rsidRPr="00AE5A65">
        <w:rPr>
          <w:rFonts w:cstheme="minorHAnsi"/>
        </w:rPr>
        <w:t xml:space="preserve">.  </w:t>
      </w:r>
      <w:r w:rsidR="0055398A" w:rsidRPr="00AE5A65">
        <w:rPr>
          <w:rFonts w:cstheme="minorHAnsi"/>
        </w:rPr>
        <w:t>The Council discussed plans and respon</w:t>
      </w:r>
      <w:r w:rsidR="00D3234B" w:rsidRPr="00AE5A65">
        <w:rPr>
          <w:rFonts w:cstheme="minorHAnsi"/>
        </w:rPr>
        <w:t xml:space="preserve">ses relating to the </w:t>
      </w:r>
      <w:proofErr w:type="spellStart"/>
      <w:r w:rsidR="00D3234B" w:rsidRPr="00AE5A65">
        <w:rPr>
          <w:rFonts w:cstheme="minorHAnsi"/>
        </w:rPr>
        <w:t>coronavirus:</w:t>
      </w:r>
      <w:proofErr w:type="spellEnd"/>
    </w:p>
    <w:p w:rsidR="002D4EFC" w:rsidRPr="002D4EFC" w:rsidRDefault="002D4EFC" w:rsidP="002D4EFC">
      <w:pPr>
        <w:pStyle w:val="ListParagraph"/>
        <w:rPr>
          <w:rFonts w:cstheme="minorHAnsi"/>
        </w:rPr>
      </w:pPr>
    </w:p>
    <w:p w:rsidR="00AA59FE" w:rsidRDefault="002D4EFC" w:rsidP="00AA59FE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AA59FE">
        <w:rPr>
          <w:rFonts w:cstheme="minorHAnsi"/>
          <w:u w:val="single"/>
        </w:rPr>
        <w:t>Fall 2020 Semester</w:t>
      </w:r>
      <w:r>
        <w:rPr>
          <w:rFonts w:cstheme="minorHAnsi"/>
        </w:rPr>
        <w:t xml:space="preserve">.  </w:t>
      </w:r>
      <w:proofErr w:type="spellStart"/>
      <w:r w:rsidR="006902C6" w:rsidRPr="002D4EFC">
        <w:rPr>
          <w:rFonts w:cstheme="minorHAnsi"/>
        </w:rPr>
        <w:t>Kahele</w:t>
      </w:r>
      <w:proofErr w:type="spellEnd"/>
      <w:r w:rsidR="006902C6" w:rsidRPr="002D4EFC"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Dukelow</w:t>
      </w:r>
      <w:proofErr w:type="spellEnd"/>
      <w:r>
        <w:rPr>
          <w:rFonts w:cstheme="minorHAnsi"/>
        </w:rPr>
        <w:t xml:space="preserve"> </w:t>
      </w:r>
      <w:r w:rsidR="006902C6" w:rsidRPr="002D4EFC">
        <w:rPr>
          <w:rFonts w:cstheme="minorHAnsi"/>
        </w:rPr>
        <w:t>and Laura</w:t>
      </w:r>
      <w:r>
        <w:rPr>
          <w:rFonts w:cstheme="minorHAnsi"/>
        </w:rPr>
        <w:t xml:space="preserve"> Nagle</w:t>
      </w:r>
      <w:r w:rsidR="006902C6" w:rsidRPr="002D4EFC">
        <w:rPr>
          <w:rFonts w:cstheme="minorHAnsi"/>
        </w:rPr>
        <w:t xml:space="preserve"> have been working on </w:t>
      </w:r>
      <w:r>
        <w:rPr>
          <w:rFonts w:cstheme="minorHAnsi"/>
        </w:rPr>
        <w:t xml:space="preserve">the Fall 2020 semester plan and </w:t>
      </w:r>
      <w:r w:rsidR="006902C6" w:rsidRPr="002D4EFC">
        <w:rPr>
          <w:rFonts w:cstheme="minorHAnsi"/>
        </w:rPr>
        <w:t xml:space="preserve">have identified courses </w:t>
      </w:r>
      <w:r>
        <w:rPr>
          <w:rFonts w:cstheme="minorHAnsi"/>
        </w:rPr>
        <w:t xml:space="preserve">that will be offered </w:t>
      </w:r>
      <w:r w:rsidR="006902C6" w:rsidRPr="002D4EFC">
        <w:rPr>
          <w:rFonts w:cstheme="minorHAnsi"/>
        </w:rPr>
        <w:t xml:space="preserve">online </w:t>
      </w:r>
      <w:r>
        <w:rPr>
          <w:rFonts w:cstheme="minorHAnsi"/>
        </w:rPr>
        <w:t xml:space="preserve">on a </w:t>
      </w:r>
      <w:r w:rsidR="006902C6" w:rsidRPr="002D4EFC">
        <w:rPr>
          <w:rFonts w:cstheme="minorHAnsi"/>
        </w:rPr>
        <w:t xml:space="preserve">synchronous </w:t>
      </w:r>
      <w:r>
        <w:rPr>
          <w:rFonts w:cstheme="minorHAnsi"/>
        </w:rPr>
        <w:t>or</w:t>
      </w:r>
      <w:r w:rsidR="006902C6" w:rsidRPr="002D4EFC">
        <w:rPr>
          <w:rFonts w:cstheme="minorHAnsi"/>
        </w:rPr>
        <w:t xml:space="preserve"> asynchronous</w:t>
      </w:r>
      <w:r>
        <w:rPr>
          <w:rFonts w:cstheme="minorHAnsi"/>
        </w:rPr>
        <w:t xml:space="preserve"> basis</w:t>
      </w:r>
      <w:r w:rsidR="000216FC">
        <w:rPr>
          <w:rFonts w:cstheme="minorHAnsi"/>
        </w:rPr>
        <w:t>.  Seventy</w:t>
      </w:r>
      <w:r w:rsidR="006902C6" w:rsidRPr="002D4EFC">
        <w:rPr>
          <w:rFonts w:cstheme="minorHAnsi"/>
        </w:rPr>
        <w:t xml:space="preserve"> sections </w:t>
      </w:r>
      <w:r>
        <w:rPr>
          <w:rFonts w:cstheme="minorHAnsi"/>
        </w:rPr>
        <w:t xml:space="preserve">have been identified that </w:t>
      </w:r>
      <w:r w:rsidR="006902C6" w:rsidRPr="002D4EFC">
        <w:rPr>
          <w:rFonts w:cstheme="minorHAnsi"/>
        </w:rPr>
        <w:t>will be</w:t>
      </w:r>
      <w:r w:rsidR="000216FC">
        <w:rPr>
          <w:rFonts w:cstheme="minorHAnsi"/>
        </w:rPr>
        <w:t xml:space="preserve"> conducted</w:t>
      </w:r>
      <w:r w:rsidR="006902C6" w:rsidRPr="002D4EFC">
        <w:rPr>
          <w:rFonts w:cstheme="minorHAnsi"/>
        </w:rPr>
        <w:t xml:space="preserve"> f</w:t>
      </w:r>
      <w:r>
        <w:rPr>
          <w:rFonts w:cstheme="minorHAnsi"/>
        </w:rPr>
        <w:t xml:space="preserve">ace-to-face.  About 150 classes </w:t>
      </w:r>
      <w:r w:rsidR="004E02EC" w:rsidRPr="002D4EFC">
        <w:rPr>
          <w:rFonts w:cstheme="minorHAnsi"/>
        </w:rPr>
        <w:t>may be hybrid</w:t>
      </w:r>
      <w:r w:rsidR="006902C6" w:rsidRPr="002D4EFC">
        <w:rPr>
          <w:rFonts w:cstheme="minorHAnsi"/>
        </w:rPr>
        <w:t xml:space="preserve">.  </w:t>
      </w:r>
      <w:proofErr w:type="spellStart"/>
      <w:r w:rsidR="00BD1F1C">
        <w:rPr>
          <w:rFonts w:cstheme="minorHAnsi"/>
        </w:rPr>
        <w:t>Kahele</w:t>
      </w:r>
      <w:proofErr w:type="spellEnd"/>
      <w:r w:rsidR="00BD1F1C">
        <w:rPr>
          <w:rFonts w:cstheme="minorHAnsi"/>
        </w:rPr>
        <w:t xml:space="preserve"> and Laura plan</w:t>
      </w:r>
      <w:r>
        <w:rPr>
          <w:rFonts w:cstheme="minorHAnsi"/>
        </w:rPr>
        <w:t xml:space="preserve"> to </w:t>
      </w:r>
      <w:r w:rsidR="006902C6" w:rsidRPr="002D4EFC">
        <w:rPr>
          <w:rFonts w:cstheme="minorHAnsi"/>
        </w:rPr>
        <w:t xml:space="preserve">release </w:t>
      </w:r>
      <w:r w:rsidR="00AA59FE">
        <w:rPr>
          <w:rFonts w:cstheme="minorHAnsi"/>
        </w:rPr>
        <w:t xml:space="preserve">class schedule </w:t>
      </w:r>
      <w:r w:rsidR="006902C6" w:rsidRPr="002D4EFC">
        <w:rPr>
          <w:rFonts w:cstheme="minorHAnsi"/>
        </w:rPr>
        <w:t xml:space="preserve">information next Wednesday.  </w:t>
      </w:r>
      <w:r w:rsidR="00AA59FE">
        <w:rPr>
          <w:rFonts w:cstheme="minorHAnsi"/>
        </w:rPr>
        <w:t>UHMC w</w:t>
      </w:r>
      <w:r w:rsidR="006902C6" w:rsidRPr="002D4EFC">
        <w:rPr>
          <w:rFonts w:cstheme="minorHAnsi"/>
        </w:rPr>
        <w:t xml:space="preserve">ill </w:t>
      </w:r>
      <w:r w:rsidR="00AA59FE">
        <w:rPr>
          <w:rFonts w:cstheme="minorHAnsi"/>
        </w:rPr>
        <w:t>notify students by email and text messaging.  Class s</w:t>
      </w:r>
      <w:r w:rsidR="00BD1F1C">
        <w:rPr>
          <w:rFonts w:cstheme="minorHAnsi"/>
        </w:rPr>
        <w:t xml:space="preserve">eats will be released </w:t>
      </w:r>
      <w:r w:rsidR="006902C6" w:rsidRPr="002D4EFC">
        <w:rPr>
          <w:rFonts w:cstheme="minorHAnsi"/>
        </w:rPr>
        <w:t>and students will be allowed to register for the class sections.</w:t>
      </w:r>
      <w:r w:rsidR="00AA59FE">
        <w:rPr>
          <w:rFonts w:cstheme="minorHAnsi"/>
        </w:rPr>
        <w:t xml:space="preserve">  </w:t>
      </w:r>
    </w:p>
    <w:p w:rsidR="00BD1F1C" w:rsidRDefault="00BD1F1C" w:rsidP="00BD1F1C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BD1F1C">
        <w:rPr>
          <w:rFonts w:cstheme="minorHAnsi"/>
          <w:u w:val="single"/>
        </w:rPr>
        <w:t>UH System</w:t>
      </w:r>
      <w:r>
        <w:rPr>
          <w:rFonts w:cstheme="minorHAnsi"/>
        </w:rPr>
        <w:t xml:space="preserve">.  </w:t>
      </w:r>
      <w:r w:rsidR="006902C6" w:rsidRPr="00AA59FE">
        <w:rPr>
          <w:rFonts w:cstheme="minorHAnsi"/>
        </w:rPr>
        <w:t xml:space="preserve">President </w:t>
      </w:r>
      <w:proofErr w:type="spellStart"/>
      <w:r w:rsidR="006902C6" w:rsidRPr="00AA59FE">
        <w:rPr>
          <w:rFonts w:cstheme="minorHAnsi"/>
        </w:rPr>
        <w:t>Lassner</w:t>
      </w:r>
      <w:proofErr w:type="spellEnd"/>
      <w:r w:rsidR="006902C6" w:rsidRPr="00AA59FE">
        <w:rPr>
          <w:rFonts w:cstheme="minorHAnsi"/>
        </w:rPr>
        <w:t xml:space="preserve"> is expected to authorize face-to-face classes soon.  </w:t>
      </w:r>
      <w:r w:rsidR="004E02EC" w:rsidRPr="00AA59FE">
        <w:rPr>
          <w:rFonts w:cstheme="minorHAnsi"/>
        </w:rPr>
        <w:t>Face-</w:t>
      </w:r>
      <w:r>
        <w:rPr>
          <w:rFonts w:cstheme="minorHAnsi"/>
        </w:rPr>
        <w:t>to-face classes may be allowed</w:t>
      </w:r>
      <w:r w:rsidR="004E02EC" w:rsidRPr="00AA59FE">
        <w:rPr>
          <w:rFonts w:cstheme="minorHAnsi"/>
        </w:rPr>
        <w:t xml:space="preserve"> for the Summer session.</w:t>
      </w:r>
      <w:r w:rsidR="006D71A5" w:rsidRPr="00AA59FE">
        <w:rPr>
          <w:rFonts w:cstheme="minorHAnsi"/>
        </w:rPr>
        <w:t xml:space="preserve">  </w:t>
      </w:r>
      <w:r w:rsidR="005209F7" w:rsidRPr="00AA59FE">
        <w:rPr>
          <w:rFonts w:cstheme="minorHAnsi"/>
        </w:rPr>
        <w:t xml:space="preserve">President </w:t>
      </w:r>
      <w:proofErr w:type="spellStart"/>
      <w:r>
        <w:rPr>
          <w:rFonts w:cstheme="minorHAnsi"/>
        </w:rPr>
        <w:t>Lassner</w:t>
      </w:r>
      <w:proofErr w:type="spellEnd"/>
      <w:r>
        <w:rPr>
          <w:rFonts w:cstheme="minorHAnsi"/>
        </w:rPr>
        <w:t xml:space="preserve"> is also expected to announce</w:t>
      </w:r>
      <w:r w:rsidR="005209F7" w:rsidRPr="00AA59FE">
        <w:rPr>
          <w:rFonts w:cstheme="minorHAnsi"/>
        </w:rPr>
        <w:t xml:space="preserve"> that UH dormitories will reopen for students in need of housing.  </w:t>
      </w:r>
      <w:r w:rsidR="006D71A5" w:rsidRPr="00AA59FE">
        <w:rPr>
          <w:rFonts w:cstheme="minorHAnsi"/>
        </w:rPr>
        <w:t>UH System is establishing work groups to address various issues, including cleaning and social distancing protocols.</w:t>
      </w:r>
    </w:p>
    <w:p w:rsidR="00BD1F1C" w:rsidRDefault="00BD1F1C" w:rsidP="00BD1F1C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Apprenticeship</w:t>
      </w:r>
      <w:r w:rsidRPr="00BD1F1C">
        <w:rPr>
          <w:rFonts w:cstheme="minorHAnsi"/>
          <w:u w:val="single"/>
        </w:rPr>
        <w:t xml:space="preserve"> Programs</w:t>
      </w:r>
      <w:r>
        <w:rPr>
          <w:rFonts w:cstheme="minorHAnsi"/>
        </w:rPr>
        <w:t xml:space="preserve">.  </w:t>
      </w:r>
      <w:r w:rsidR="004E02EC" w:rsidRPr="00BD1F1C">
        <w:rPr>
          <w:rFonts w:cstheme="minorHAnsi"/>
        </w:rPr>
        <w:t>Chancel</w:t>
      </w:r>
      <w:r>
        <w:rPr>
          <w:rFonts w:cstheme="minorHAnsi"/>
        </w:rPr>
        <w:t xml:space="preserve">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discussed the status of two students who</w:t>
      </w:r>
      <w:r w:rsidR="004E02EC" w:rsidRPr="00BD1F1C">
        <w:rPr>
          <w:rFonts w:cstheme="minorHAnsi"/>
        </w:rPr>
        <w:t xml:space="preserve"> n</w:t>
      </w:r>
      <w:r>
        <w:rPr>
          <w:rFonts w:cstheme="minorHAnsi"/>
        </w:rPr>
        <w:t>eed to complete their</w:t>
      </w:r>
      <w:r w:rsidR="004E02EC" w:rsidRPr="00BD1F1C">
        <w:rPr>
          <w:rFonts w:cstheme="minorHAnsi"/>
        </w:rPr>
        <w:t xml:space="preserve"> apprenticeship program</w:t>
      </w:r>
      <w:r>
        <w:rPr>
          <w:rFonts w:cstheme="minorHAnsi"/>
        </w:rPr>
        <w:t xml:space="preserve"> for licensing and employment purposes</w:t>
      </w:r>
      <w:r w:rsidR="004E02EC" w:rsidRPr="00BD1F1C">
        <w:rPr>
          <w:rFonts w:cstheme="minorHAnsi"/>
        </w:rPr>
        <w:t xml:space="preserve">.  </w:t>
      </w:r>
    </w:p>
    <w:p w:rsidR="00BD1F1C" w:rsidRDefault="00BD1F1C" w:rsidP="00BD1F1C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BD1F1C">
        <w:rPr>
          <w:rFonts w:cstheme="minorHAnsi"/>
          <w:u w:val="single"/>
        </w:rPr>
        <w:t>Social Distancing and Classroom Size</w:t>
      </w:r>
      <w:r w:rsidRPr="00BD1F1C">
        <w:rPr>
          <w:rFonts w:cstheme="minorHAnsi"/>
        </w:rPr>
        <w:t xml:space="preserve">.  David </w:t>
      </w:r>
      <w:proofErr w:type="spellStart"/>
      <w:r w:rsidRPr="00BD1F1C">
        <w:rPr>
          <w:rFonts w:cstheme="minorHAnsi"/>
        </w:rPr>
        <w:t>Tamanaha</w:t>
      </w:r>
      <w:proofErr w:type="spellEnd"/>
      <w:r w:rsidRPr="00BD1F1C">
        <w:rPr>
          <w:rFonts w:cstheme="minorHAnsi"/>
        </w:rPr>
        <w:t xml:space="preserve"> reported that </w:t>
      </w:r>
      <w:r w:rsidR="006D71A5" w:rsidRPr="00BD1F1C">
        <w:rPr>
          <w:rFonts w:cstheme="minorHAnsi"/>
        </w:rPr>
        <w:t xml:space="preserve">Mel </w:t>
      </w:r>
      <w:proofErr w:type="spellStart"/>
      <w:r w:rsidR="006D71A5" w:rsidRPr="00BD1F1C">
        <w:rPr>
          <w:rFonts w:cstheme="minorHAnsi"/>
        </w:rPr>
        <w:t>Hipolit</w:t>
      </w:r>
      <w:r w:rsidR="004E02EC" w:rsidRPr="00BD1F1C">
        <w:rPr>
          <w:rFonts w:cstheme="minorHAnsi"/>
        </w:rPr>
        <w:t>o</w:t>
      </w:r>
      <w:proofErr w:type="spellEnd"/>
      <w:r w:rsidR="004E02EC" w:rsidRPr="00BD1F1C">
        <w:rPr>
          <w:rFonts w:cstheme="minorHAnsi"/>
        </w:rPr>
        <w:t xml:space="preserve"> is developing</w:t>
      </w:r>
      <w:r w:rsidRPr="00BD1F1C">
        <w:rPr>
          <w:rFonts w:cstheme="minorHAnsi"/>
        </w:rPr>
        <w:t xml:space="preserve"> a</w:t>
      </w:r>
      <w:r w:rsidR="004E02EC" w:rsidRPr="00BD1F1C">
        <w:rPr>
          <w:rFonts w:cstheme="minorHAnsi"/>
        </w:rPr>
        <w:t xml:space="preserve"> list of all classrooms with dimensions of at least 36 x 36</w:t>
      </w:r>
      <w:r w:rsidRPr="00BD1F1C">
        <w:rPr>
          <w:rFonts w:cstheme="minorHAnsi"/>
        </w:rPr>
        <w:t xml:space="preserve"> feet</w:t>
      </w:r>
      <w:r w:rsidR="006D71A5" w:rsidRPr="00BD1F1C">
        <w:rPr>
          <w:rFonts w:cstheme="minorHAnsi"/>
        </w:rPr>
        <w:t xml:space="preserve">.  </w:t>
      </w:r>
    </w:p>
    <w:p w:rsidR="00252973" w:rsidRDefault="006D71A5" w:rsidP="00252973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BD1F1C">
        <w:rPr>
          <w:rFonts w:cstheme="minorHAnsi"/>
          <w:u w:val="single"/>
        </w:rPr>
        <w:t>CARES Act</w:t>
      </w:r>
      <w:r w:rsidR="00BD1F1C">
        <w:rPr>
          <w:rFonts w:cstheme="minorHAnsi"/>
          <w:u w:val="single"/>
        </w:rPr>
        <w:t xml:space="preserve"> Funding</w:t>
      </w:r>
      <w:r w:rsidR="00BD1F1C">
        <w:rPr>
          <w:rFonts w:cstheme="minorHAnsi"/>
        </w:rPr>
        <w:t>.</w:t>
      </w:r>
      <w:r w:rsidRPr="00BD1F1C">
        <w:rPr>
          <w:rFonts w:cstheme="minorHAnsi"/>
        </w:rPr>
        <w:t xml:space="preserve"> </w:t>
      </w:r>
      <w:r w:rsidR="00BD1F1C">
        <w:rPr>
          <w:rFonts w:cstheme="minorHAnsi"/>
        </w:rPr>
        <w:t xml:space="preserve"> Chancellor </w:t>
      </w:r>
      <w:proofErr w:type="spellStart"/>
      <w:r w:rsidR="00BD1F1C">
        <w:rPr>
          <w:rFonts w:cstheme="minorHAnsi"/>
        </w:rPr>
        <w:t>Hokoana</w:t>
      </w:r>
      <w:proofErr w:type="spellEnd"/>
      <w:r w:rsidR="00BD1F1C">
        <w:rPr>
          <w:rFonts w:cstheme="minorHAnsi"/>
        </w:rPr>
        <w:t xml:space="preserve"> </w:t>
      </w:r>
      <w:r w:rsidR="00252973">
        <w:rPr>
          <w:rFonts w:cstheme="minorHAnsi"/>
        </w:rPr>
        <w:t>noted that the CARES Act provid</w:t>
      </w:r>
      <w:r w:rsidR="00284203">
        <w:rPr>
          <w:rFonts w:cstheme="minorHAnsi"/>
        </w:rPr>
        <w:t>es funding for student</w:t>
      </w:r>
      <w:bookmarkStart w:id="0" w:name="_GoBack"/>
      <w:bookmarkEnd w:id="0"/>
      <w:r w:rsidR="00252973">
        <w:rPr>
          <w:rFonts w:cstheme="minorHAnsi"/>
        </w:rPr>
        <w:t xml:space="preserve"> and institutional needs.  Approximately $</w:t>
      </w:r>
      <w:r w:rsidRPr="00BD1F1C">
        <w:rPr>
          <w:rFonts w:cstheme="minorHAnsi"/>
        </w:rPr>
        <w:t>5</w:t>
      </w:r>
      <w:r w:rsidR="00252973">
        <w:rPr>
          <w:rFonts w:cstheme="minorHAnsi"/>
        </w:rPr>
        <w:t xml:space="preserve">90,000 will be available </w:t>
      </w:r>
      <w:r w:rsidRPr="00BD1F1C">
        <w:rPr>
          <w:rFonts w:cstheme="minorHAnsi"/>
        </w:rPr>
        <w:t xml:space="preserve">to support campus </w:t>
      </w:r>
      <w:r w:rsidR="00252973">
        <w:rPr>
          <w:rFonts w:cstheme="minorHAnsi"/>
        </w:rPr>
        <w:t>COVID-</w:t>
      </w:r>
      <w:r w:rsidRPr="00BD1F1C">
        <w:rPr>
          <w:rFonts w:cstheme="minorHAnsi"/>
        </w:rPr>
        <w:t>19</w:t>
      </w:r>
      <w:r w:rsidR="00252973">
        <w:rPr>
          <w:rFonts w:cstheme="minorHAnsi"/>
        </w:rPr>
        <w:t>-related</w:t>
      </w:r>
      <w:r w:rsidRPr="00BD1F1C">
        <w:rPr>
          <w:rFonts w:cstheme="minorHAnsi"/>
        </w:rPr>
        <w:t xml:space="preserve"> costs and impacts.  </w:t>
      </w:r>
      <w:r w:rsidR="00252973">
        <w:rPr>
          <w:rFonts w:cstheme="minorHAnsi"/>
        </w:rPr>
        <w:t xml:space="preserve"> Federal g</w:t>
      </w:r>
      <w:r w:rsidRPr="00BD1F1C">
        <w:rPr>
          <w:rFonts w:cstheme="minorHAnsi"/>
        </w:rPr>
        <w:t xml:space="preserve">uidelines for spending CARES Act funds </w:t>
      </w:r>
      <w:r w:rsidR="00252973">
        <w:rPr>
          <w:rFonts w:cstheme="minorHAnsi"/>
        </w:rPr>
        <w:t>are expected soon.</w:t>
      </w:r>
    </w:p>
    <w:p w:rsidR="007C40B1" w:rsidRDefault="00252973" w:rsidP="007C40B1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Faculty Compensation Issue</w:t>
      </w:r>
      <w:r w:rsidRPr="00252973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7C40B1">
        <w:rPr>
          <w:rFonts w:cstheme="minorHAnsi"/>
        </w:rPr>
        <w:t>The Council discus</w:t>
      </w:r>
      <w:r w:rsidR="000216FC">
        <w:rPr>
          <w:rFonts w:cstheme="minorHAnsi"/>
        </w:rPr>
        <w:t>sed issues regarding the</w:t>
      </w:r>
      <w:r w:rsidR="007C40B1">
        <w:rPr>
          <w:rFonts w:cstheme="minorHAnsi"/>
        </w:rPr>
        <w:t xml:space="preserve"> c</w:t>
      </w:r>
      <w:r w:rsidR="000216FC">
        <w:rPr>
          <w:rFonts w:cstheme="minorHAnsi"/>
        </w:rPr>
        <w:t>ompensation of</w:t>
      </w:r>
      <w:r w:rsidR="005209F7" w:rsidRPr="00252973">
        <w:rPr>
          <w:rFonts w:cstheme="minorHAnsi"/>
        </w:rPr>
        <w:t xml:space="preserve"> CTE teachers</w:t>
      </w:r>
      <w:r w:rsidR="007C40B1">
        <w:rPr>
          <w:rFonts w:cstheme="minorHAnsi"/>
        </w:rPr>
        <w:t xml:space="preserve"> who are asked to</w:t>
      </w:r>
      <w:r w:rsidR="005209F7" w:rsidRPr="00252973">
        <w:rPr>
          <w:rFonts w:cstheme="minorHAnsi"/>
        </w:rPr>
        <w:t xml:space="preserve"> fin</w:t>
      </w:r>
      <w:r w:rsidR="007C40B1">
        <w:rPr>
          <w:rFonts w:cstheme="minorHAnsi"/>
        </w:rPr>
        <w:t>ish Spring semester class requirements dur</w:t>
      </w:r>
      <w:r w:rsidR="005209F7" w:rsidRPr="00252973">
        <w:rPr>
          <w:rFonts w:cstheme="minorHAnsi"/>
        </w:rPr>
        <w:t>ing the summer.</w:t>
      </w:r>
    </w:p>
    <w:p w:rsidR="007C40B1" w:rsidRDefault="005209F7" w:rsidP="007C40B1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7C40B1">
        <w:rPr>
          <w:rFonts w:cstheme="minorHAnsi"/>
          <w:u w:val="single"/>
        </w:rPr>
        <w:t>Enrollment Management Plan</w:t>
      </w:r>
      <w:r w:rsidRPr="007C40B1">
        <w:rPr>
          <w:rFonts w:cstheme="minorHAnsi"/>
        </w:rPr>
        <w:t xml:space="preserve">.  Debra </w:t>
      </w:r>
      <w:proofErr w:type="spellStart"/>
      <w:r w:rsidRPr="007C40B1">
        <w:rPr>
          <w:rFonts w:cstheme="minorHAnsi"/>
        </w:rPr>
        <w:t>N</w:t>
      </w:r>
      <w:r w:rsidR="007C40B1">
        <w:rPr>
          <w:rFonts w:cstheme="minorHAnsi"/>
        </w:rPr>
        <w:t>akama</w:t>
      </w:r>
      <w:proofErr w:type="spellEnd"/>
      <w:r w:rsidR="007C40B1">
        <w:rPr>
          <w:rFonts w:cstheme="minorHAnsi"/>
        </w:rPr>
        <w:t xml:space="preserve"> discussed</w:t>
      </w:r>
      <w:r w:rsidRPr="007C40B1">
        <w:rPr>
          <w:rFonts w:cstheme="minorHAnsi"/>
        </w:rPr>
        <w:t xml:space="preserve"> the UHMC Enrollment </w:t>
      </w:r>
      <w:r w:rsidR="007C40B1">
        <w:rPr>
          <w:rFonts w:cstheme="minorHAnsi"/>
        </w:rPr>
        <w:t>Management Plan.  A</w:t>
      </w:r>
      <w:r w:rsidRPr="007C40B1">
        <w:rPr>
          <w:rFonts w:cstheme="minorHAnsi"/>
        </w:rPr>
        <w:t xml:space="preserve">djustments to the Plan </w:t>
      </w:r>
      <w:r w:rsidR="007C40B1">
        <w:rPr>
          <w:rFonts w:cstheme="minorHAnsi"/>
        </w:rPr>
        <w:t xml:space="preserve">may be necessary </w:t>
      </w:r>
      <w:r w:rsidRPr="007C40B1">
        <w:rPr>
          <w:rFonts w:cstheme="minorHAnsi"/>
        </w:rPr>
        <w:t>based on current</w:t>
      </w:r>
      <w:r w:rsidR="000216FC">
        <w:rPr>
          <w:rFonts w:cstheme="minorHAnsi"/>
        </w:rPr>
        <w:t xml:space="preserve"> information and scheduling</w:t>
      </w:r>
      <w:r w:rsidR="007C40B1">
        <w:rPr>
          <w:rFonts w:cstheme="minorHAnsi"/>
        </w:rPr>
        <w:t xml:space="preserve">.  It was noted that </w:t>
      </w:r>
      <w:r w:rsidR="001D5F55" w:rsidRPr="007C40B1">
        <w:rPr>
          <w:rFonts w:cstheme="minorHAnsi"/>
        </w:rPr>
        <w:t>Student Success funds remain available for use.</w:t>
      </w:r>
    </w:p>
    <w:p w:rsidR="007C40B1" w:rsidRDefault="007C40B1" w:rsidP="007C40B1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 xml:space="preserve">UHMC </w:t>
      </w:r>
      <w:r w:rsidR="001D5F55" w:rsidRPr="007C40B1">
        <w:rPr>
          <w:rFonts w:cstheme="minorHAnsi"/>
          <w:u w:val="single"/>
        </w:rPr>
        <w:t>Budget</w:t>
      </w:r>
      <w:r w:rsidR="001D5F55" w:rsidRPr="007C40B1">
        <w:rPr>
          <w:rFonts w:cstheme="minorHAnsi"/>
        </w:rPr>
        <w:t xml:space="preserve">.  </w:t>
      </w:r>
      <w:r>
        <w:rPr>
          <w:rFonts w:cstheme="minorHAnsi"/>
        </w:rPr>
        <w:t xml:space="preserve">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discussed</w:t>
      </w:r>
      <w:r w:rsidR="001D5F55" w:rsidRPr="007C40B1">
        <w:rPr>
          <w:rFonts w:cstheme="minorHAnsi"/>
        </w:rPr>
        <w:t xml:space="preserve"> UHMC budget projections and possible budget reduction measures.  </w:t>
      </w:r>
      <w:r w:rsidR="002F3BAA" w:rsidRPr="007C40B1">
        <w:rPr>
          <w:rFonts w:cstheme="minorHAnsi"/>
        </w:rPr>
        <w:t xml:space="preserve">David will </w:t>
      </w:r>
      <w:r w:rsidR="000216FC">
        <w:rPr>
          <w:rFonts w:cstheme="minorHAnsi"/>
        </w:rPr>
        <w:t xml:space="preserve">review and </w:t>
      </w:r>
      <w:r w:rsidR="002F3BAA" w:rsidRPr="007C40B1">
        <w:rPr>
          <w:rFonts w:cstheme="minorHAnsi"/>
        </w:rPr>
        <w:t xml:space="preserve">refine </w:t>
      </w:r>
      <w:r>
        <w:rPr>
          <w:rFonts w:cstheme="minorHAnsi"/>
        </w:rPr>
        <w:t xml:space="preserve">the </w:t>
      </w:r>
      <w:r w:rsidR="002F3BAA" w:rsidRPr="007C40B1">
        <w:rPr>
          <w:rFonts w:cstheme="minorHAnsi"/>
        </w:rPr>
        <w:t>project</w:t>
      </w:r>
      <w:r>
        <w:rPr>
          <w:rFonts w:cstheme="minorHAnsi"/>
        </w:rPr>
        <w:t>ions</w:t>
      </w:r>
      <w:r w:rsidR="000216FC">
        <w:rPr>
          <w:rFonts w:cstheme="minorHAnsi"/>
        </w:rPr>
        <w:t xml:space="preserve"> and</w:t>
      </w:r>
      <w:r>
        <w:rPr>
          <w:rFonts w:cstheme="minorHAnsi"/>
        </w:rPr>
        <w:t xml:space="preserve"> consult with the Associate Vice President for Administrative Affairs.</w:t>
      </w:r>
    </w:p>
    <w:p w:rsidR="002F3BAA" w:rsidRPr="007C40B1" w:rsidRDefault="00032F0A" w:rsidP="007C40B1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lastRenderedPageBreak/>
        <w:t>Employee Check</w:t>
      </w:r>
      <w:r w:rsidRPr="00032F0A">
        <w:rPr>
          <w:rFonts w:cstheme="minorHAnsi"/>
          <w:u w:val="single"/>
        </w:rPr>
        <w:t>-In and Chancellor Update</w:t>
      </w:r>
      <w:r>
        <w:rPr>
          <w:rFonts w:cstheme="minorHAnsi"/>
        </w:rPr>
        <w:t xml:space="preserve">.  An </w:t>
      </w:r>
      <w:r w:rsidRPr="00032F0A">
        <w:rPr>
          <w:rFonts w:cstheme="minorHAnsi"/>
        </w:rPr>
        <w:t>Employee Check-In and Chancellor Update</w:t>
      </w:r>
      <w:r w:rsidRPr="007C40B1">
        <w:rPr>
          <w:rFonts w:cstheme="minorHAnsi"/>
        </w:rPr>
        <w:t xml:space="preserve"> </w:t>
      </w:r>
      <w:r>
        <w:rPr>
          <w:rFonts w:cstheme="minorHAnsi"/>
        </w:rPr>
        <w:t>is scheduled for tomorrow, April 30, 2020, at 1:00 p.m., via Zoom.  Topics to be covered include Commencement, the</w:t>
      </w:r>
      <w:r w:rsidR="002F3BAA" w:rsidRPr="007C40B1">
        <w:rPr>
          <w:rFonts w:cstheme="minorHAnsi"/>
        </w:rPr>
        <w:t xml:space="preserve"> Fall </w:t>
      </w:r>
      <w:r>
        <w:rPr>
          <w:rFonts w:cstheme="minorHAnsi"/>
        </w:rPr>
        <w:t>2020 schedule, and the c</w:t>
      </w:r>
      <w:r w:rsidR="002F3BAA" w:rsidRPr="007C40B1">
        <w:rPr>
          <w:rFonts w:cstheme="minorHAnsi"/>
        </w:rPr>
        <w:t>ampus budget.</w:t>
      </w:r>
    </w:p>
    <w:p w:rsidR="00087A9B" w:rsidRPr="00087A9B" w:rsidRDefault="00087A9B" w:rsidP="00087A9B">
      <w:pPr>
        <w:spacing w:after="0" w:line="276" w:lineRule="auto"/>
        <w:rPr>
          <w:rFonts w:cstheme="minorHAnsi"/>
        </w:rPr>
      </w:pPr>
    </w:p>
    <w:p w:rsidR="00C439E6" w:rsidRPr="002B777A" w:rsidRDefault="00E64AAD" w:rsidP="00F60449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2B777A">
        <w:rPr>
          <w:rFonts w:cstheme="minorHAnsi"/>
          <w:u w:val="single"/>
        </w:rPr>
        <w:t>Next Meeting</w:t>
      </w:r>
      <w:r w:rsidR="00BA778C">
        <w:rPr>
          <w:rFonts w:cstheme="minorHAnsi"/>
        </w:rPr>
        <w:t xml:space="preserve">.  The next meeting of the Council </w:t>
      </w:r>
      <w:r w:rsidR="00CE0B16" w:rsidRPr="002B777A">
        <w:rPr>
          <w:rFonts w:cstheme="minorHAnsi"/>
        </w:rPr>
        <w:t>wi</w:t>
      </w:r>
      <w:r w:rsidR="00BA778C">
        <w:rPr>
          <w:rFonts w:cstheme="minorHAnsi"/>
        </w:rPr>
        <w:t>ll be</w:t>
      </w:r>
      <w:r w:rsidR="00B85ECB" w:rsidRPr="002B777A">
        <w:rPr>
          <w:rFonts w:cstheme="minorHAnsi"/>
        </w:rPr>
        <w:t xml:space="preserve"> on</w:t>
      </w:r>
      <w:r w:rsidR="00453EAE" w:rsidRPr="002B777A">
        <w:rPr>
          <w:rFonts w:cstheme="minorHAnsi"/>
        </w:rPr>
        <w:t xml:space="preserve"> </w:t>
      </w:r>
      <w:r w:rsidR="00032F0A">
        <w:rPr>
          <w:rFonts w:cstheme="minorHAnsi"/>
        </w:rPr>
        <w:t>Thur</w:t>
      </w:r>
      <w:r w:rsidR="00D82B7C">
        <w:rPr>
          <w:rFonts w:cstheme="minorHAnsi"/>
        </w:rPr>
        <w:t>s</w:t>
      </w:r>
      <w:r w:rsidR="00032F0A">
        <w:rPr>
          <w:rFonts w:cstheme="minorHAnsi"/>
        </w:rPr>
        <w:t>day, April 30</w:t>
      </w:r>
      <w:r w:rsidR="00F82221">
        <w:rPr>
          <w:rFonts w:cstheme="minorHAnsi"/>
        </w:rPr>
        <w:t>, 2020, at 11:30 a</w:t>
      </w:r>
      <w:r w:rsidR="000F00EC">
        <w:rPr>
          <w:rFonts w:cstheme="minorHAnsi"/>
        </w:rPr>
        <w:t>.m.</w:t>
      </w:r>
      <w:r w:rsidR="00BA778C">
        <w:rPr>
          <w:rFonts w:cstheme="minorHAnsi"/>
        </w:rPr>
        <w:t>, via Zoom.</w:t>
      </w:r>
    </w:p>
    <w:p w:rsidR="00C65500" w:rsidRPr="00AE5A65" w:rsidRDefault="00C65500" w:rsidP="00116932">
      <w:pPr>
        <w:rPr>
          <w:rFonts w:cstheme="minorHAnsi"/>
        </w:rPr>
      </w:pPr>
    </w:p>
    <w:sectPr w:rsidR="00C65500" w:rsidRPr="00AE5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FA4143"/>
    <w:multiLevelType w:val="hybridMultilevel"/>
    <w:tmpl w:val="15A4A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3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1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"/>
  </w:num>
  <w:num w:numId="3">
    <w:abstractNumId w:val="34"/>
  </w:num>
  <w:num w:numId="4">
    <w:abstractNumId w:val="6"/>
  </w:num>
  <w:num w:numId="5">
    <w:abstractNumId w:val="28"/>
  </w:num>
  <w:num w:numId="6">
    <w:abstractNumId w:val="27"/>
  </w:num>
  <w:num w:numId="7">
    <w:abstractNumId w:val="13"/>
  </w:num>
  <w:num w:numId="8">
    <w:abstractNumId w:val="35"/>
  </w:num>
  <w:num w:numId="9">
    <w:abstractNumId w:val="19"/>
  </w:num>
  <w:num w:numId="10">
    <w:abstractNumId w:val="36"/>
  </w:num>
  <w:num w:numId="11">
    <w:abstractNumId w:val="8"/>
  </w:num>
  <w:num w:numId="12">
    <w:abstractNumId w:val="15"/>
  </w:num>
  <w:num w:numId="13">
    <w:abstractNumId w:val="12"/>
  </w:num>
  <w:num w:numId="14">
    <w:abstractNumId w:val="9"/>
  </w:num>
  <w:num w:numId="15">
    <w:abstractNumId w:val="20"/>
  </w:num>
  <w:num w:numId="16">
    <w:abstractNumId w:val="10"/>
  </w:num>
  <w:num w:numId="17">
    <w:abstractNumId w:val="30"/>
  </w:num>
  <w:num w:numId="18">
    <w:abstractNumId w:val="39"/>
  </w:num>
  <w:num w:numId="19">
    <w:abstractNumId w:val="11"/>
  </w:num>
  <w:num w:numId="20">
    <w:abstractNumId w:val="18"/>
  </w:num>
  <w:num w:numId="21">
    <w:abstractNumId w:val="32"/>
  </w:num>
  <w:num w:numId="22">
    <w:abstractNumId w:val="2"/>
  </w:num>
  <w:num w:numId="23">
    <w:abstractNumId w:val="25"/>
  </w:num>
  <w:num w:numId="24">
    <w:abstractNumId w:val="22"/>
  </w:num>
  <w:num w:numId="25">
    <w:abstractNumId w:val="7"/>
  </w:num>
  <w:num w:numId="26">
    <w:abstractNumId w:val="0"/>
  </w:num>
  <w:num w:numId="27">
    <w:abstractNumId w:val="23"/>
  </w:num>
  <w:num w:numId="28">
    <w:abstractNumId w:val="14"/>
  </w:num>
  <w:num w:numId="29">
    <w:abstractNumId w:val="17"/>
  </w:num>
  <w:num w:numId="30">
    <w:abstractNumId w:val="33"/>
  </w:num>
  <w:num w:numId="31">
    <w:abstractNumId w:val="29"/>
  </w:num>
  <w:num w:numId="32">
    <w:abstractNumId w:val="31"/>
  </w:num>
  <w:num w:numId="33">
    <w:abstractNumId w:val="5"/>
  </w:num>
  <w:num w:numId="34">
    <w:abstractNumId w:val="21"/>
  </w:num>
  <w:num w:numId="35">
    <w:abstractNumId w:val="3"/>
  </w:num>
  <w:num w:numId="36">
    <w:abstractNumId w:val="37"/>
  </w:num>
  <w:num w:numId="37">
    <w:abstractNumId w:val="38"/>
  </w:num>
  <w:num w:numId="38">
    <w:abstractNumId w:val="16"/>
  </w:num>
  <w:num w:numId="39">
    <w:abstractNumId w:val="24"/>
  </w:num>
  <w:num w:numId="40">
    <w:abstractNumId w:val="40"/>
  </w:num>
  <w:num w:numId="41">
    <w:abstractNumId w:val="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74AE"/>
    <w:rsid w:val="000216FC"/>
    <w:rsid w:val="00023082"/>
    <w:rsid w:val="00026140"/>
    <w:rsid w:val="0003007D"/>
    <w:rsid w:val="00032F0A"/>
    <w:rsid w:val="00034107"/>
    <w:rsid w:val="00041CBF"/>
    <w:rsid w:val="00044DA6"/>
    <w:rsid w:val="00046F9F"/>
    <w:rsid w:val="00055201"/>
    <w:rsid w:val="00055AD6"/>
    <w:rsid w:val="00060273"/>
    <w:rsid w:val="0006150D"/>
    <w:rsid w:val="00062916"/>
    <w:rsid w:val="00065DA2"/>
    <w:rsid w:val="00071DE2"/>
    <w:rsid w:val="000736F0"/>
    <w:rsid w:val="00077A38"/>
    <w:rsid w:val="000862FC"/>
    <w:rsid w:val="00087A9B"/>
    <w:rsid w:val="0009167A"/>
    <w:rsid w:val="00096DCA"/>
    <w:rsid w:val="000A1A53"/>
    <w:rsid w:val="000A30E5"/>
    <w:rsid w:val="000B4DB9"/>
    <w:rsid w:val="000C0903"/>
    <w:rsid w:val="000C32C8"/>
    <w:rsid w:val="000E6885"/>
    <w:rsid w:val="000F00EC"/>
    <w:rsid w:val="000F0988"/>
    <w:rsid w:val="001006FF"/>
    <w:rsid w:val="00100D50"/>
    <w:rsid w:val="00105780"/>
    <w:rsid w:val="00116932"/>
    <w:rsid w:val="00116D51"/>
    <w:rsid w:val="001231D2"/>
    <w:rsid w:val="001354DD"/>
    <w:rsid w:val="001400EC"/>
    <w:rsid w:val="001526D2"/>
    <w:rsid w:val="0016305E"/>
    <w:rsid w:val="00170AD4"/>
    <w:rsid w:val="00175512"/>
    <w:rsid w:val="00176523"/>
    <w:rsid w:val="001827D6"/>
    <w:rsid w:val="001876BA"/>
    <w:rsid w:val="00191A41"/>
    <w:rsid w:val="00191EFC"/>
    <w:rsid w:val="001958AF"/>
    <w:rsid w:val="001A47AD"/>
    <w:rsid w:val="001A57D6"/>
    <w:rsid w:val="001A69CB"/>
    <w:rsid w:val="001C703D"/>
    <w:rsid w:val="001D00F5"/>
    <w:rsid w:val="001D2F42"/>
    <w:rsid w:val="001D59A0"/>
    <w:rsid w:val="001D5F55"/>
    <w:rsid w:val="001E0C8F"/>
    <w:rsid w:val="001E4DBA"/>
    <w:rsid w:val="001F0689"/>
    <w:rsid w:val="001F2006"/>
    <w:rsid w:val="001F44C6"/>
    <w:rsid w:val="00205C18"/>
    <w:rsid w:val="002127C5"/>
    <w:rsid w:val="00214B79"/>
    <w:rsid w:val="00225869"/>
    <w:rsid w:val="00231ED1"/>
    <w:rsid w:val="00236006"/>
    <w:rsid w:val="0023695C"/>
    <w:rsid w:val="002428DE"/>
    <w:rsid w:val="00244A19"/>
    <w:rsid w:val="0024561D"/>
    <w:rsid w:val="00252973"/>
    <w:rsid w:val="002532E6"/>
    <w:rsid w:val="002535EB"/>
    <w:rsid w:val="00256B4D"/>
    <w:rsid w:val="00260DD5"/>
    <w:rsid w:val="0027386B"/>
    <w:rsid w:val="00284203"/>
    <w:rsid w:val="00292886"/>
    <w:rsid w:val="00292D02"/>
    <w:rsid w:val="00296415"/>
    <w:rsid w:val="002A5102"/>
    <w:rsid w:val="002A629B"/>
    <w:rsid w:val="002A7C5E"/>
    <w:rsid w:val="002B68F3"/>
    <w:rsid w:val="002B777A"/>
    <w:rsid w:val="002C5F79"/>
    <w:rsid w:val="002D4EFC"/>
    <w:rsid w:val="002D520E"/>
    <w:rsid w:val="002D63FB"/>
    <w:rsid w:val="002F1BCC"/>
    <w:rsid w:val="002F265E"/>
    <w:rsid w:val="002F3BAA"/>
    <w:rsid w:val="00304CDE"/>
    <w:rsid w:val="0030730C"/>
    <w:rsid w:val="003160DB"/>
    <w:rsid w:val="00316A00"/>
    <w:rsid w:val="003244D1"/>
    <w:rsid w:val="0032758A"/>
    <w:rsid w:val="003303CF"/>
    <w:rsid w:val="00341378"/>
    <w:rsid w:val="003457CB"/>
    <w:rsid w:val="00347D11"/>
    <w:rsid w:val="00353866"/>
    <w:rsid w:val="00356AD4"/>
    <w:rsid w:val="00367CC5"/>
    <w:rsid w:val="00367D00"/>
    <w:rsid w:val="00367E2C"/>
    <w:rsid w:val="00371AEE"/>
    <w:rsid w:val="003811EE"/>
    <w:rsid w:val="00390E09"/>
    <w:rsid w:val="003965BA"/>
    <w:rsid w:val="00397C2B"/>
    <w:rsid w:val="003A235D"/>
    <w:rsid w:val="003A4E7D"/>
    <w:rsid w:val="003A6513"/>
    <w:rsid w:val="003B720A"/>
    <w:rsid w:val="003B744F"/>
    <w:rsid w:val="003C1172"/>
    <w:rsid w:val="003C54AB"/>
    <w:rsid w:val="003C54E5"/>
    <w:rsid w:val="003C68CA"/>
    <w:rsid w:val="003D2184"/>
    <w:rsid w:val="003D654C"/>
    <w:rsid w:val="003E183E"/>
    <w:rsid w:val="003E1A90"/>
    <w:rsid w:val="003F6C1D"/>
    <w:rsid w:val="003F7606"/>
    <w:rsid w:val="004017D4"/>
    <w:rsid w:val="00404399"/>
    <w:rsid w:val="0040458D"/>
    <w:rsid w:val="00406C3D"/>
    <w:rsid w:val="00422209"/>
    <w:rsid w:val="004251B4"/>
    <w:rsid w:val="00436011"/>
    <w:rsid w:val="00447B87"/>
    <w:rsid w:val="00453EAE"/>
    <w:rsid w:val="00454B69"/>
    <w:rsid w:val="00455944"/>
    <w:rsid w:val="004712B3"/>
    <w:rsid w:val="00473820"/>
    <w:rsid w:val="0048699B"/>
    <w:rsid w:val="0049709F"/>
    <w:rsid w:val="00497DB9"/>
    <w:rsid w:val="004B29C0"/>
    <w:rsid w:val="004B6F78"/>
    <w:rsid w:val="004C180F"/>
    <w:rsid w:val="004D0032"/>
    <w:rsid w:val="004D1805"/>
    <w:rsid w:val="004D48ED"/>
    <w:rsid w:val="004E02EC"/>
    <w:rsid w:val="004E06DD"/>
    <w:rsid w:val="004F16B3"/>
    <w:rsid w:val="004F16FE"/>
    <w:rsid w:val="004F303E"/>
    <w:rsid w:val="004F41C6"/>
    <w:rsid w:val="004F4680"/>
    <w:rsid w:val="004F608C"/>
    <w:rsid w:val="0050052C"/>
    <w:rsid w:val="005057F8"/>
    <w:rsid w:val="00506D0B"/>
    <w:rsid w:val="0051057F"/>
    <w:rsid w:val="00512DBE"/>
    <w:rsid w:val="00513F88"/>
    <w:rsid w:val="005209F7"/>
    <w:rsid w:val="0052310F"/>
    <w:rsid w:val="00527AD9"/>
    <w:rsid w:val="00527B67"/>
    <w:rsid w:val="00527F99"/>
    <w:rsid w:val="00531066"/>
    <w:rsid w:val="00535825"/>
    <w:rsid w:val="00543410"/>
    <w:rsid w:val="005440DD"/>
    <w:rsid w:val="00550C6D"/>
    <w:rsid w:val="005520F2"/>
    <w:rsid w:val="0055398A"/>
    <w:rsid w:val="00555D2C"/>
    <w:rsid w:val="00564A1D"/>
    <w:rsid w:val="00565FA3"/>
    <w:rsid w:val="005667EC"/>
    <w:rsid w:val="005764B5"/>
    <w:rsid w:val="00581B2B"/>
    <w:rsid w:val="005831B3"/>
    <w:rsid w:val="00585618"/>
    <w:rsid w:val="005A7833"/>
    <w:rsid w:val="005B2646"/>
    <w:rsid w:val="005B6068"/>
    <w:rsid w:val="005B786B"/>
    <w:rsid w:val="005C1B7F"/>
    <w:rsid w:val="005C2340"/>
    <w:rsid w:val="005D11F8"/>
    <w:rsid w:val="005D1BB8"/>
    <w:rsid w:val="005D2446"/>
    <w:rsid w:val="005D3E19"/>
    <w:rsid w:val="005D41B9"/>
    <w:rsid w:val="00611D2A"/>
    <w:rsid w:val="00612A9A"/>
    <w:rsid w:val="00620394"/>
    <w:rsid w:val="00620868"/>
    <w:rsid w:val="00621BFE"/>
    <w:rsid w:val="0062260B"/>
    <w:rsid w:val="0062426E"/>
    <w:rsid w:val="00636ACF"/>
    <w:rsid w:val="006378C1"/>
    <w:rsid w:val="0064458C"/>
    <w:rsid w:val="006450D3"/>
    <w:rsid w:val="00651F89"/>
    <w:rsid w:val="0065654A"/>
    <w:rsid w:val="0066672A"/>
    <w:rsid w:val="00681CC4"/>
    <w:rsid w:val="006902C6"/>
    <w:rsid w:val="006A666F"/>
    <w:rsid w:val="006B3B2A"/>
    <w:rsid w:val="006C3153"/>
    <w:rsid w:val="006C5D60"/>
    <w:rsid w:val="006D1163"/>
    <w:rsid w:val="006D5502"/>
    <w:rsid w:val="006D71A5"/>
    <w:rsid w:val="006F36E8"/>
    <w:rsid w:val="006F3E07"/>
    <w:rsid w:val="006F5462"/>
    <w:rsid w:val="00703126"/>
    <w:rsid w:val="0070409E"/>
    <w:rsid w:val="00705EDC"/>
    <w:rsid w:val="00713965"/>
    <w:rsid w:val="00713A1A"/>
    <w:rsid w:val="00726576"/>
    <w:rsid w:val="0072777B"/>
    <w:rsid w:val="007318EF"/>
    <w:rsid w:val="00732F09"/>
    <w:rsid w:val="007357AE"/>
    <w:rsid w:val="00737963"/>
    <w:rsid w:val="00745802"/>
    <w:rsid w:val="007466F5"/>
    <w:rsid w:val="00750FAD"/>
    <w:rsid w:val="00753601"/>
    <w:rsid w:val="0077121F"/>
    <w:rsid w:val="0077361D"/>
    <w:rsid w:val="00774C2B"/>
    <w:rsid w:val="007814D0"/>
    <w:rsid w:val="007830A7"/>
    <w:rsid w:val="007937CC"/>
    <w:rsid w:val="007A037B"/>
    <w:rsid w:val="007A41BB"/>
    <w:rsid w:val="007A69DD"/>
    <w:rsid w:val="007B1CE2"/>
    <w:rsid w:val="007B1DB2"/>
    <w:rsid w:val="007B7791"/>
    <w:rsid w:val="007C3E8C"/>
    <w:rsid w:val="007C40B1"/>
    <w:rsid w:val="007C471D"/>
    <w:rsid w:val="007C5C2D"/>
    <w:rsid w:val="007C5F85"/>
    <w:rsid w:val="007D5DC5"/>
    <w:rsid w:val="007D7DF6"/>
    <w:rsid w:val="007E0CD7"/>
    <w:rsid w:val="007E118B"/>
    <w:rsid w:val="007E1808"/>
    <w:rsid w:val="007F058B"/>
    <w:rsid w:val="007F2ECE"/>
    <w:rsid w:val="007F53E0"/>
    <w:rsid w:val="00801228"/>
    <w:rsid w:val="008041A8"/>
    <w:rsid w:val="00811F44"/>
    <w:rsid w:val="008232C3"/>
    <w:rsid w:val="0082378E"/>
    <w:rsid w:val="0082618E"/>
    <w:rsid w:val="00832F31"/>
    <w:rsid w:val="00834075"/>
    <w:rsid w:val="00843ED9"/>
    <w:rsid w:val="00847F89"/>
    <w:rsid w:val="008747AC"/>
    <w:rsid w:val="00882B69"/>
    <w:rsid w:val="008860E4"/>
    <w:rsid w:val="008927F2"/>
    <w:rsid w:val="00897422"/>
    <w:rsid w:val="008B2116"/>
    <w:rsid w:val="008B24BD"/>
    <w:rsid w:val="008B3A2C"/>
    <w:rsid w:val="008B5D51"/>
    <w:rsid w:val="008B7834"/>
    <w:rsid w:val="008C006F"/>
    <w:rsid w:val="008C28D7"/>
    <w:rsid w:val="008C53F7"/>
    <w:rsid w:val="008C5D47"/>
    <w:rsid w:val="008C6A97"/>
    <w:rsid w:val="008C7548"/>
    <w:rsid w:val="008D1ED0"/>
    <w:rsid w:val="008D21A5"/>
    <w:rsid w:val="008D5369"/>
    <w:rsid w:val="008E5468"/>
    <w:rsid w:val="008F56F8"/>
    <w:rsid w:val="008F65E8"/>
    <w:rsid w:val="0091407F"/>
    <w:rsid w:val="00916B73"/>
    <w:rsid w:val="00917730"/>
    <w:rsid w:val="009237FE"/>
    <w:rsid w:val="009312E2"/>
    <w:rsid w:val="00933FCD"/>
    <w:rsid w:val="00937843"/>
    <w:rsid w:val="00941CB3"/>
    <w:rsid w:val="0095003F"/>
    <w:rsid w:val="00955EA9"/>
    <w:rsid w:val="00966A0E"/>
    <w:rsid w:val="00973985"/>
    <w:rsid w:val="00982D3C"/>
    <w:rsid w:val="009835FE"/>
    <w:rsid w:val="0098484D"/>
    <w:rsid w:val="009912B6"/>
    <w:rsid w:val="0099703E"/>
    <w:rsid w:val="009A1B44"/>
    <w:rsid w:val="009A5E0C"/>
    <w:rsid w:val="009A6CCA"/>
    <w:rsid w:val="009A6CDB"/>
    <w:rsid w:val="009A720A"/>
    <w:rsid w:val="009B4AC1"/>
    <w:rsid w:val="009B5762"/>
    <w:rsid w:val="009B5DE8"/>
    <w:rsid w:val="009C17F9"/>
    <w:rsid w:val="009C5463"/>
    <w:rsid w:val="009C71BA"/>
    <w:rsid w:val="009D3C97"/>
    <w:rsid w:val="009E0415"/>
    <w:rsid w:val="009E2515"/>
    <w:rsid w:val="009E336F"/>
    <w:rsid w:val="009F5C10"/>
    <w:rsid w:val="00A00AA9"/>
    <w:rsid w:val="00A04AE2"/>
    <w:rsid w:val="00A10891"/>
    <w:rsid w:val="00A1339D"/>
    <w:rsid w:val="00A17DCD"/>
    <w:rsid w:val="00A211D7"/>
    <w:rsid w:val="00A3637C"/>
    <w:rsid w:val="00A402A6"/>
    <w:rsid w:val="00A42DE8"/>
    <w:rsid w:val="00A451B2"/>
    <w:rsid w:val="00A47ED5"/>
    <w:rsid w:val="00A50278"/>
    <w:rsid w:val="00A548D8"/>
    <w:rsid w:val="00A560A5"/>
    <w:rsid w:val="00A5727F"/>
    <w:rsid w:val="00A629C1"/>
    <w:rsid w:val="00A71F6F"/>
    <w:rsid w:val="00A801AF"/>
    <w:rsid w:val="00A85E43"/>
    <w:rsid w:val="00A91F7F"/>
    <w:rsid w:val="00A95E9C"/>
    <w:rsid w:val="00AA59FE"/>
    <w:rsid w:val="00AA68F0"/>
    <w:rsid w:val="00AB6DA3"/>
    <w:rsid w:val="00AC0F27"/>
    <w:rsid w:val="00AC2B23"/>
    <w:rsid w:val="00AC7564"/>
    <w:rsid w:val="00AE1C65"/>
    <w:rsid w:val="00AE5A65"/>
    <w:rsid w:val="00AE64D6"/>
    <w:rsid w:val="00AE693A"/>
    <w:rsid w:val="00AF05F0"/>
    <w:rsid w:val="00AF2A49"/>
    <w:rsid w:val="00AF391F"/>
    <w:rsid w:val="00B04C43"/>
    <w:rsid w:val="00B04FD2"/>
    <w:rsid w:val="00B10D44"/>
    <w:rsid w:val="00B118DB"/>
    <w:rsid w:val="00B11C18"/>
    <w:rsid w:val="00B11E55"/>
    <w:rsid w:val="00B179A0"/>
    <w:rsid w:val="00B30069"/>
    <w:rsid w:val="00B42A23"/>
    <w:rsid w:val="00B442F8"/>
    <w:rsid w:val="00B576B1"/>
    <w:rsid w:val="00B61149"/>
    <w:rsid w:val="00B648A7"/>
    <w:rsid w:val="00B8327C"/>
    <w:rsid w:val="00B85ECB"/>
    <w:rsid w:val="00B97634"/>
    <w:rsid w:val="00BA0F0B"/>
    <w:rsid w:val="00BA333C"/>
    <w:rsid w:val="00BA59D2"/>
    <w:rsid w:val="00BA778C"/>
    <w:rsid w:val="00BB3DD3"/>
    <w:rsid w:val="00BB4B82"/>
    <w:rsid w:val="00BC009A"/>
    <w:rsid w:val="00BC0EB1"/>
    <w:rsid w:val="00BD1F1C"/>
    <w:rsid w:val="00BD2C13"/>
    <w:rsid w:val="00BD5A16"/>
    <w:rsid w:val="00BE18CD"/>
    <w:rsid w:val="00BE38FA"/>
    <w:rsid w:val="00BE60C6"/>
    <w:rsid w:val="00BF75F7"/>
    <w:rsid w:val="00C011CC"/>
    <w:rsid w:val="00C0508A"/>
    <w:rsid w:val="00C052E4"/>
    <w:rsid w:val="00C11DE4"/>
    <w:rsid w:val="00C231BD"/>
    <w:rsid w:val="00C31212"/>
    <w:rsid w:val="00C329CD"/>
    <w:rsid w:val="00C363EF"/>
    <w:rsid w:val="00C37A79"/>
    <w:rsid w:val="00C41878"/>
    <w:rsid w:val="00C418C1"/>
    <w:rsid w:val="00C439E6"/>
    <w:rsid w:val="00C57284"/>
    <w:rsid w:val="00C613E0"/>
    <w:rsid w:val="00C63431"/>
    <w:rsid w:val="00C64D96"/>
    <w:rsid w:val="00C65500"/>
    <w:rsid w:val="00C6635B"/>
    <w:rsid w:val="00C7760D"/>
    <w:rsid w:val="00C84CD2"/>
    <w:rsid w:val="00C964F3"/>
    <w:rsid w:val="00CA1A5F"/>
    <w:rsid w:val="00CA45AE"/>
    <w:rsid w:val="00CA7C34"/>
    <w:rsid w:val="00CB45A2"/>
    <w:rsid w:val="00CB64AB"/>
    <w:rsid w:val="00CC79C6"/>
    <w:rsid w:val="00CE0B16"/>
    <w:rsid w:val="00CE17B5"/>
    <w:rsid w:val="00CE6273"/>
    <w:rsid w:val="00D06451"/>
    <w:rsid w:val="00D106B5"/>
    <w:rsid w:val="00D10A7F"/>
    <w:rsid w:val="00D11554"/>
    <w:rsid w:val="00D13C64"/>
    <w:rsid w:val="00D153DE"/>
    <w:rsid w:val="00D2226F"/>
    <w:rsid w:val="00D25E63"/>
    <w:rsid w:val="00D275A2"/>
    <w:rsid w:val="00D3212F"/>
    <w:rsid w:val="00D3234B"/>
    <w:rsid w:val="00D34C16"/>
    <w:rsid w:val="00D42AD5"/>
    <w:rsid w:val="00D53849"/>
    <w:rsid w:val="00D53964"/>
    <w:rsid w:val="00D67089"/>
    <w:rsid w:val="00D70EB2"/>
    <w:rsid w:val="00D77BE8"/>
    <w:rsid w:val="00D82B7C"/>
    <w:rsid w:val="00D91048"/>
    <w:rsid w:val="00DA21F2"/>
    <w:rsid w:val="00DA54AB"/>
    <w:rsid w:val="00DA614D"/>
    <w:rsid w:val="00DB107F"/>
    <w:rsid w:val="00DC5AF8"/>
    <w:rsid w:val="00DD0466"/>
    <w:rsid w:val="00DD3124"/>
    <w:rsid w:val="00DF45EA"/>
    <w:rsid w:val="00DF7EF9"/>
    <w:rsid w:val="00E00476"/>
    <w:rsid w:val="00E011B7"/>
    <w:rsid w:val="00E0545A"/>
    <w:rsid w:val="00E13356"/>
    <w:rsid w:val="00E21395"/>
    <w:rsid w:val="00E22E08"/>
    <w:rsid w:val="00E34268"/>
    <w:rsid w:val="00E45487"/>
    <w:rsid w:val="00E45AAA"/>
    <w:rsid w:val="00E45CD2"/>
    <w:rsid w:val="00E55222"/>
    <w:rsid w:val="00E609D1"/>
    <w:rsid w:val="00E60CF8"/>
    <w:rsid w:val="00E61212"/>
    <w:rsid w:val="00E64AAD"/>
    <w:rsid w:val="00E76BC2"/>
    <w:rsid w:val="00EA029F"/>
    <w:rsid w:val="00EA0FE4"/>
    <w:rsid w:val="00EC2356"/>
    <w:rsid w:val="00EC5A5E"/>
    <w:rsid w:val="00ED56F3"/>
    <w:rsid w:val="00ED767C"/>
    <w:rsid w:val="00EE54EA"/>
    <w:rsid w:val="00EE72B2"/>
    <w:rsid w:val="00F01823"/>
    <w:rsid w:val="00F045F9"/>
    <w:rsid w:val="00F05436"/>
    <w:rsid w:val="00F1128A"/>
    <w:rsid w:val="00F149D5"/>
    <w:rsid w:val="00F220F4"/>
    <w:rsid w:val="00F37515"/>
    <w:rsid w:val="00F41164"/>
    <w:rsid w:val="00F47F50"/>
    <w:rsid w:val="00F555D5"/>
    <w:rsid w:val="00F61A8B"/>
    <w:rsid w:val="00F64C1C"/>
    <w:rsid w:val="00F67516"/>
    <w:rsid w:val="00F700CF"/>
    <w:rsid w:val="00F7022C"/>
    <w:rsid w:val="00F82221"/>
    <w:rsid w:val="00F872E0"/>
    <w:rsid w:val="00FA73F2"/>
    <w:rsid w:val="00FB7911"/>
    <w:rsid w:val="00FC34DD"/>
    <w:rsid w:val="00FD261D"/>
    <w:rsid w:val="00FD3FA2"/>
    <w:rsid w:val="00FF5CF1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45B0"/>
  <w15:chartTrackingRefBased/>
  <w15:docId w15:val="{711FAC1F-9267-4D41-81E5-3FFDB726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9C9F5-CB1C-4F25-9D70-49893CE0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2</cp:revision>
  <cp:lastPrinted>2020-03-21T01:37:00Z</cp:lastPrinted>
  <dcterms:created xsi:type="dcterms:W3CDTF">2020-04-30T01:06:00Z</dcterms:created>
  <dcterms:modified xsi:type="dcterms:W3CDTF">2020-04-30T01:06:00Z</dcterms:modified>
</cp:coreProperties>
</file>